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B9C" w:rsidRDefault="00911B9C" w:rsidP="00911B9C">
      <w:r>
        <w:rPr>
          <w:b/>
          <w:lang w:val="kk-KZ"/>
        </w:rPr>
        <w:t>1</w:t>
      </w:r>
      <w:r w:rsidR="00A26414">
        <w:rPr>
          <w:b/>
          <w:lang w:val="en-US"/>
        </w:rPr>
        <w:t>4</w:t>
      </w:r>
      <w:bookmarkStart w:id="0" w:name="_GoBack"/>
      <w:bookmarkEnd w:id="0"/>
      <w:r>
        <w:rPr>
          <w:b/>
          <w:lang w:val="kk-KZ"/>
        </w:rPr>
        <w:t xml:space="preserve"> тақырып. Әлемдік саясат және қазіргі халықаралық қатынастар.</w:t>
      </w:r>
    </w:p>
    <w:p w:rsidR="00911B9C" w:rsidRDefault="00911B9C" w:rsidP="00911B9C">
      <w:pPr>
        <w:rPr>
          <w:lang w:val="kk-KZ"/>
        </w:rPr>
      </w:pPr>
      <w:r>
        <w:rPr>
          <w:lang w:val="kk-KZ"/>
        </w:rPr>
        <w:t xml:space="preserve">1.Әлемдік саясат және әлемдік саяси үдеріс. </w:t>
      </w:r>
    </w:p>
    <w:p w:rsidR="00911B9C" w:rsidRDefault="00911B9C" w:rsidP="00911B9C">
      <w:pPr>
        <w:rPr>
          <w:lang w:val="kk-KZ"/>
        </w:rPr>
      </w:pPr>
      <w:r>
        <w:rPr>
          <w:lang w:val="kk-KZ"/>
        </w:rPr>
        <w:t>2.</w:t>
      </w:r>
      <w:r w:rsidR="00A26414" w:rsidRPr="00A26414">
        <w:rPr>
          <w:lang w:val="kk-KZ"/>
        </w:rPr>
        <w:t xml:space="preserve"> </w:t>
      </w:r>
      <w:r w:rsidR="00A26414">
        <w:rPr>
          <w:lang w:val="kk-KZ"/>
        </w:rPr>
        <w:t>Геосаясат</w:t>
      </w:r>
      <w:r>
        <w:rPr>
          <w:lang w:val="kk-KZ"/>
        </w:rPr>
        <w:t xml:space="preserve"> </w:t>
      </w:r>
    </w:p>
    <w:p w:rsidR="00911B9C" w:rsidRDefault="00911B9C" w:rsidP="00911B9C">
      <w:pPr>
        <w:rPr>
          <w:lang w:val="kk-KZ"/>
        </w:rPr>
      </w:pPr>
      <w:r>
        <w:rPr>
          <w:lang w:val="kk-KZ"/>
        </w:rPr>
        <w:t>3.</w:t>
      </w:r>
      <w:r w:rsidR="00A26414">
        <w:rPr>
          <w:lang w:val="kk-KZ"/>
        </w:rPr>
        <w:t xml:space="preserve"> Ұлттық мүдде және ұлттық қауіпсіздік</w:t>
      </w:r>
    </w:p>
    <w:p w:rsidR="00EA0156" w:rsidRPr="00A26414" w:rsidRDefault="00A26414" w:rsidP="00911B9C">
      <w:pPr>
        <w:rPr>
          <w:lang w:val="kk-KZ"/>
        </w:rPr>
      </w:pPr>
      <w:r w:rsidRPr="00A26414">
        <w:rPr>
          <w:lang w:val="kk-KZ"/>
        </w:rPr>
        <w:t>4</w:t>
      </w:r>
      <w:r w:rsidR="00911B9C">
        <w:rPr>
          <w:lang w:val="kk-KZ"/>
        </w:rPr>
        <w:t>.Қазақстан сыртқы саясатының басымдық бағыттары.</w:t>
      </w:r>
    </w:p>
    <w:sectPr w:rsidR="00EA0156" w:rsidRPr="00A26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BF6"/>
    <w:rsid w:val="00654990"/>
    <w:rsid w:val="00911B9C"/>
    <w:rsid w:val="00A26414"/>
    <w:rsid w:val="00CF7BF6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10E14"/>
  <w15:chartTrackingRefBased/>
  <w15:docId w15:val="{34CA0248-54C7-4598-81DD-B5DD1B99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B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2023-11-30T03:52:00Z</dcterms:created>
  <dcterms:modified xsi:type="dcterms:W3CDTF">2023-11-30T03:52:00Z</dcterms:modified>
</cp:coreProperties>
</file>